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2F" w:rsidRDefault="00A2322F" w:rsidP="00A63281">
      <w:pPr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Pr="00A63281">
        <w:rPr>
          <w:sz w:val="32"/>
          <w:szCs w:val="32"/>
        </w:rPr>
        <w:t>тветственн</w:t>
      </w:r>
      <w:r>
        <w:rPr>
          <w:sz w:val="32"/>
          <w:szCs w:val="32"/>
        </w:rPr>
        <w:t>ое</w:t>
      </w:r>
      <w:r w:rsidRPr="00A63281">
        <w:rPr>
          <w:sz w:val="32"/>
          <w:szCs w:val="32"/>
        </w:rPr>
        <w:t xml:space="preserve"> лицо за работу по профилактике коррупционных и иных правонарушений</w:t>
      </w:r>
      <w:r>
        <w:rPr>
          <w:sz w:val="32"/>
          <w:szCs w:val="32"/>
        </w:rPr>
        <w:t xml:space="preserve"> в ДШИ «Малая Академия Искусств» -</w:t>
      </w:r>
      <w:r w:rsidRPr="00A63281">
        <w:rPr>
          <w:sz w:val="32"/>
          <w:szCs w:val="32"/>
        </w:rPr>
        <w:t xml:space="preserve"> </w:t>
      </w:r>
      <w:r>
        <w:rPr>
          <w:sz w:val="32"/>
          <w:szCs w:val="32"/>
        </w:rPr>
        <w:t>з</w:t>
      </w:r>
      <w:r w:rsidR="00A63281" w:rsidRPr="00A63281">
        <w:rPr>
          <w:sz w:val="32"/>
          <w:szCs w:val="32"/>
        </w:rPr>
        <w:t xml:space="preserve">аместитель директора по УВР </w:t>
      </w:r>
      <w:r w:rsidR="00A63281" w:rsidRPr="00A63281">
        <w:rPr>
          <w:b/>
          <w:sz w:val="32"/>
          <w:szCs w:val="32"/>
        </w:rPr>
        <w:t>Заббарова Н</w:t>
      </w:r>
      <w:r>
        <w:rPr>
          <w:b/>
          <w:sz w:val="32"/>
          <w:szCs w:val="32"/>
        </w:rPr>
        <w:t xml:space="preserve">аиля </w:t>
      </w:r>
      <w:r w:rsidR="00A63281" w:rsidRPr="00A63281">
        <w:rPr>
          <w:b/>
          <w:sz w:val="32"/>
          <w:szCs w:val="32"/>
        </w:rPr>
        <w:t>Б</w:t>
      </w:r>
      <w:r>
        <w:rPr>
          <w:b/>
          <w:sz w:val="32"/>
          <w:szCs w:val="32"/>
        </w:rPr>
        <w:t xml:space="preserve">улатовна </w:t>
      </w:r>
      <w:r w:rsidRPr="00A2322F">
        <w:rPr>
          <w:sz w:val="32"/>
          <w:szCs w:val="32"/>
        </w:rPr>
        <w:t>(</w:t>
      </w:r>
      <w:r w:rsidR="00A63281" w:rsidRPr="00A63281">
        <w:rPr>
          <w:sz w:val="32"/>
          <w:szCs w:val="32"/>
        </w:rPr>
        <w:t>основани</w:t>
      </w:r>
      <w:r>
        <w:rPr>
          <w:sz w:val="32"/>
          <w:szCs w:val="32"/>
        </w:rPr>
        <w:t>е -</w:t>
      </w:r>
      <w:r w:rsidR="00A63281" w:rsidRPr="00A63281">
        <w:rPr>
          <w:sz w:val="32"/>
          <w:szCs w:val="32"/>
        </w:rPr>
        <w:t xml:space="preserve"> Приказ </w:t>
      </w:r>
      <w:r>
        <w:rPr>
          <w:sz w:val="32"/>
          <w:szCs w:val="32"/>
        </w:rPr>
        <w:t xml:space="preserve">№58/1 </w:t>
      </w:r>
      <w:r w:rsidR="00A63281" w:rsidRPr="00A63281">
        <w:rPr>
          <w:rFonts w:ascii="Times New Roman" w:hAnsi="Times New Roman" w:cs="Times New Roman"/>
          <w:b/>
          <w:sz w:val="32"/>
          <w:szCs w:val="32"/>
        </w:rPr>
        <w:t xml:space="preserve">«Об организации  </w:t>
      </w:r>
      <w:r w:rsidR="00A63281">
        <w:rPr>
          <w:rFonts w:ascii="Times New Roman" w:hAnsi="Times New Roman" w:cs="Times New Roman"/>
          <w:b/>
          <w:sz w:val="32"/>
          <w:szCs w:val="32"/>
        </w:rPr>
        <w:t xml:space="preserve"> антикоррупци</w:t>
      </w:r>
      <w:r w:rsidR="00A63281" w:rsidRPr="00A63281">
        <w:rPr>
          <w:rFonts w:ascii="Times New Roman" w:hAnsi="Times New Roman" w:cs="Times New Roman"/>
          <w:b/>
          <w:sz w:val="32"/>
          <w:szCs w:val="32"/>
        </w:rPr>
        <w:t xml:space="preserve">онных мероприятий» </w:t>
      </w:r>
      <w:r w:rsidR="00A63281" w:rsidRPr="00A63281">
        <w:rPr>
          <w:sz w:val="32"/>
          <w:szCs w:val="32"/>
        </w:rPr>
        <w:t>от 23.10.2013 г.</w:t>
      </w:r>
      <w:r>
        <w:rPr>
          <w:sz w:val="32"/>
          <w:szCs w:val="32"/>
        </w:rPr>
        <w:t>)</w:t>
      </w:r>
      <w:r w:rsidR="00A63281" w:rsidRPr="00A63281">
        <w:rPr>
          <w:sz w:val="32"/>
          <w:szCs w:val="32"/>
        </w:rPr>
        <w:t>.</w:t>
      </w:r>
    </w:p>
    <w:p w:rsidR="00737645" w:rsidRPr="00E20611" w:rsidRDefault="00A63281" w:rsidP="00A63281">
      <w:pPr>
        <w:jc w:val="both"/>
        <w:rPr>
          <w:b/>
          <w:sz w:val="32"/>
          <w:szCs w:val="32"/>
        </w:rPr>
      </w:pPr>
      <w:r w:rsidRPr="00A63281">
        <w:rPr>
          <w:sz w:val="32"/>
          <w:szCs w:val="32"/>
        </w:rPr>
        <w:t xml:space="preserve"> По вопросам, касающимся коррупции</w:t>
      </w:r>
      <w:r w:rsidR="00E20611">
        <w:rPr>
          <w:sz w:val="32"/>
          <w:szCs w:val="32"/>
        </w:rPr>
        <w:t>,</w:t>
      </w:r>
      <w:r w:rsidRPr="00A63281">
        <w:rPr>
          <w:sz w:val="32"/>
          <w:szCs w:val="32"/>
        </w:rPr>
        <w:t xml:space="preserve"> Вы можете сообщить по телефону </w:t>
      </w:r>
      <w:r w:rsidRPr="00A63281">
        <w:rPr>
          <w:b/>
          <w:sz w:val="32"/>
          <w:szCs w:val="32"/>
        </w:rPr>
        <w:t>(843) 237-95-89</w:t>
      </w:r>
      <w:r w:rsidRPr="00A63281">
        <w:rPr>
          <w:sz w:val="32"/>
          <w:szCs w:val="32"/>
        </w:rPr>
        <w:t xml:space="preserve"> с понед</w:t>
      </w:r>
      <w:r>
        <w:rPr>
          <w:sz w:val="32"/>
          <w:szCs w:val="32"/>
        </w:rPr>
        <w:t>ельника</w:t>
      </w:r>
      <w:r w:rsidRPr="00A63281">
        <w:rPr>
          <w:sz w:val="32"/>
          <w:szCs w:val="32"/>
        </w:rPr>
        <w:t xml:space="preserve"> по пятницу с 9.00 до 17.30</w:t>
      </w:r>
      <w:r w:rsidR="00E20611">
        <w:rPr>
          <w:sz w:val="32"/>
          <w:szCs w:val="32"/>
        </w:rPr>
        <w:t xml:space="preserve"> или по электронной почте </w:t>
      </w:r>
      <w:r w:rsidR="00E20611" w:rsidRPr="00E20611">
        <w:rPr>
          <w:b/>
          <w:sz w:val="32"/>
          <w:szCs w:val="32"/>
          <w:lang w:val="en-US"/>
        </w:rPr>
        <w:t>maki</w:t>
      </w:r>
      <w:r w:rsidR="00E20611" w:rsidRPr="00E20611">
        <w:rPr>
          <w:b/>
          <w:sz w:val="32"/>
          <w:szCs w:val="32"/>
        </w:rPr>
        <w:t>_</w:t>
      </w:r>
      <w:r w:rsidR="00E20611" w:rsidRPr="00E20611">
        <w:rPr>
          <w:b/>
          <w:sz w:val="32"/>
          <w:szCs w:val="32"/>
          <w:lang w:val="en-US"/>
        </w:rPr>
        <w:t>kazan</w:t>
      </w:r>
      <w:r w:rsidR="00E20611" w:rsidRPr="00E20611">
        <w:rPr>
          <w:b/>
          <w:sz w:val="32"/>
          <w:szCs w:val="32"/>
        </w:rPr>
        <w:t>@</w:t>
      </w:r>
      <w:r w:rsidR="00E20611" w:rsidRPr="00E20611">
        <w:rPr>
          <w:b/>
          <w:sz w:val="32"/>
          <w:szCs w:val="32"/>
          <w:lang w:val="en-US"/>
        </w:rPr>
        <w:t>mail</w:t>
      </w:r>
      <w:r w:rsidR="00E20611" w:rsidRPr="00E20611">
        <w:rPr>
          <w:b/>
          <w:sz w:val="32"/>
          <w:szCs w:val="32"/>
        </w:rPr>
        <w:t>.</w:t>
      </w:r>
      <w:r w:rsidR="00E20611" w:rsidRPr="00E20611">
        <w:rPr>
          <w:b/>
          <w:sz w:val="32"/>
          <w:szCs w:val="32"/>
          <w:lang w:val="en-US"/>
        </w:rPr>
        <w:t>ru</w:t>
      </w:r>
    </w:p>
    <w:sectPr w:rsidR="00737645" w:rsidRPr="00E20611" w:rsidSect="0073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63281"/>
    <w:rsid w:val="00025891"/>
    <w:rsid w:val="00737645"/>
    <w:rsid w:val="00A2322F"/>
    <w:rsid w:val="00A232C8"/>
    <w:rsid w:val="00A63281"/>
    <w:rsid w:val="00E2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2013-11-07T13:04:00Z</dcterms:created>
  <dcterms:modified xsi:type="dcterms:W3CDTF">2013-11-07T14:09:00Z</dcterms:modified>
</cp:coreProperties>
</file>